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69345" w14:textId="77777777" w:rsidR="001466CA" w:rsidRDefault="00000000">
      <w:pPr>
        <w:pStyle w:val="Corpodetexto"/>
        <w:spacing w:before="126"/>
        <w:rPr>
          <w:rFonts w:ascii="Times New Roman"/>
          <w:b w:val="0"/>
        </w:rPr>
      </w:pPr>
      <w:r>
        <w:rPr>
          <w:noProof/>
        </w:rPr>
        <w:drawing>
          <wp:anchor distT="0" distB="0" distL="0" distR="0" simplePos="0" relativeHeight="15729152" behindDoc="0" locked="0" layoutInCell="1" allowOverlap="1" wp14:anchorId="69CB1826" wp14:editId="2F6A5B3F">
            <wp:simplePos x="0" y="0"/>
            <wp:positionH relativeFrom="page">
              <wp:posOffset>4139565</wp:posOffset>
            </wp:positionH>
            <wp:positionV relativeFrom="page">
              <wp:posOffset>222884</wp:posOffset>
            </wp:positionV>
            <wp:extent cx="2546985" cy="43116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546985" cy="431165"/>
                    </a:xfrm>
                    <a:prstGeom prst="rect">
                      <a:avLst/>
                    </a:prstGeom>
                  </pic:spPr>
                </pic:pic>
              </a:graphicData>
            </a:graphic>
          </wp:anchor>
        </w:drawing>
      </w:r>
    </w:p>
    <w:p w14:paraId="1AAC80FB" w14:textId="77777777" w:rsidR="001466CA" w:rsidRDefault="00000000">
      <w:pPr>
        <w:pStyle w:val="Corpodetexto"/>
        <w:ind w:left="557" w:right="1681"/>
        <w:jc w:val="center"/>
      </w:pPr>
      <w:r>
        <w:t>EDITAL</w:t>
      </w:r>
      <w:r>
        <w:rPr>
          <w:spacing w:val="-2"/>
        </w:rPr>
        <w:t xml:space="preserve"> </w:t>
      </w:r>
      <w:r>
        <w:t>DE FOMENTO</w:t>
      </w:r>
      <w:r>
        <w:rPr>
          <w:spacing w:val="-2"/>
        </w:rPr>
        <w:t xml:space="preserve"> </w:t>
      </w:r>
      <w:r>
        <w:t>A</w:t>
      </w:r>
      <w:r>
        <w:rPr>
          <w:spacing w:val="-2"/>
        </w:rPr>
        <w:t xml:space="preserve"> </w:t>
      </w:r>
      <w:r>
        <w:t>AÇÕES</w:t>
      </w:r>
      <w:r>
        <w:rPr>
          <w:spacing w:val="-1"/>
        </w:rPr>
        <w:t xml:space="preserve"> </w:t>
      </w:r>
      <w:r>
        <w:t>DE</w:t>
      </w:r>
      <w:r>
        <w:rPr>
          <w:spacing w:val="-3"/>
        </w:rPr>
        <w:t xml:space="preserve"> </w:t>
      </w:r>
      <w:r>
        <w:rPr>
          <w:spacing w:val="-2"/>
        </w:rPr>
        <w:t>AUDIOVISUAL</w:t>
      </w:r>
    </w:p>
    <w:p w14:paraId="66DCD886" w14:textId="7D10CE74" w:rsidR="001466CA" w:rsidRDefault="00000000">
      <w:pPr>
        <w:pStyle w:val="Corpodetexto"/>
        <w:spacing w:line="400" w:lineRule="auto"/>
        <w:ind w:left="557" w:right="1677"/>
        <w:jc w:val="center"/>
      </w:pPr>
      <w:r>
        <w:t>LEI</w:t>
      </w:r>
      <w:r>
        <w:rPr>
          <w:spacing w:val="-3"/>
        </w:rPr>
        <w:t xml:space="preserve"> </w:t>
      </w:r>
      <w:r>
        <w:t>PAULO</w:t>
      </w:r>
      <w:r>
        <w:rPr>
          <w:spacing w:val="-3"/>
        </w:rPr>
        <w:t xml:space="preserve"> </w:t>
      </w:r>
      <w:r>
        <w:t>GUSTAVO</w:t>
      </w:r>
      <w:r>
        <w:rPr>
          <w:spacing w:val="-6"/>
        </w:rPr>
        <w:t xml:space="preserve"> </w:t>
      </w:r>
      <w:r>
        <w:t>TIANGUÁ/CE</w:t>
      </w:r>
      <w:r>
        <w:rPr>
          <w:spacing w:val="-2"/>
        </w:rPr>
        <w:t xml:space="preserve"> </w:t>
      </w:r>
      <w:r>
        <w:t>-</w:t>
      </w:r>
      <w:r>
        <w:rPr>
          <w:spacing w:val="-5"/>
        </w:rPr>
        <w:t xml:space="preserve"> </w:t>
      </w:r>
      <w:r>
        <w:t>EDITAL</w:t>
      </w:r>
      <w:r>
        <w:rPr>
          <w:spacing w:val="-4"/>
        </w:rPr>
        <w:t xml:space="preserve"> </w:t>
      </w:r>
      <w:r>
        <w:t>Nº0</w:t>
      </w:r>
      <w:r w:rsidR="00817C10">
        <w:t>2</w:t>
      </w:r>
      <w:r>
        <w:t>/202</w:t>
      </w:r>
      <w:r w:rsidR="00817C10">
        <w:t>4</w:t>
      </w:r>
      <w:r>
        <w:rPr>
          <w:spacing w:val="-2"/>
        </w:rPr>
        <w:t xml:space="preserve"> </w:t>
      </w:r>
      <w:r>
        <w:t>–</w:t>
      </w:r>
      <w:r>
        <w:rPr>
          <w:spacing w:val="-5"/>
        </w:rPr>
        <w:t xml:space="preserve"> </w:t>
      </w:r>
      <w:r>
        <w:t>AUDIOVISUAL ANEXO X</w:t>
      </w:r>
    </w:p>
    <w:p w14:paraId="416B877D" w14:textId="77777777" w:rsidR="001466CA" w:rsidRDefault="00000000">
      <w:pPr>
        <w:pStyle w:val="Corpodetexto"/>
        <w:spacing w:before="49"/>
        <w:ind w:left="561" w:right="1677"/>
        <w:jc w:val="center"/>
      </w:pPr>
      <w:r>
        <w:rPr>
          <w:spacing w:val="-2"/>
        </w:rPr>
        <w:t>PLANO</w:t>
      </w:r>
      <w:r>
        <w:rPr>
          <w:spacing w:val="-8"/>
        </w:rPr>
        <w:t xml:space="preserve"> </w:t>
      </w:r>
      <w:r>
        <w:rPr>
          <w:spacing w:val="-2"/>
        </w:rPr>
        <w:t>DE</w:t>
      </w:r>
      <w:r>
        <w:rPr>
          <w:spacing w:val="-8"/>
        </w:rPr>
        <w:t xml:space="preserve"> </w:t>
      </w:r>
      <w:r>
        <w:rPr>
          <w:spacing w:val="-2"/>
        </w:rPr>
        <w:t>CIRCULAÇÃO</w:t>
      </w:r>
    </w:p>
    <w:p w14:paraId="55399515" w14:textId="77777777" w:rsidR="001466CA" w:rsidRDefault="00000000">
      <w:pPr>
        <w:spacing w:before="45"/>
        <w:ind w:left="563" w:right="1677"/>
        <w:jc w:val="center"/>
        <w:rPr>
          <w:sz w:val="24"/>
        </w:rPr>
      </w:pPr>
      <w:r>
        <w:rPr>
          <w:spacing w:val="-2"/>
          <w:sz w:val="24"/>
        </w:rPr>
        <w:t>(Obrigatório</w:t>
      </w:r>
      <w:r>
        <w:rPr>
          <w:spacing w:val="-12"/>
          <w:sz w:val="24"/>
        </w:rPr>
        <w:t xml:space="preserve"> </w:t>
      </w:r>
      <w:r>
        <w:rPr>
          <w:spacing w:val="-2"/>
          <w:sz w:val="24"/>
        </w:rPr>
        <w:t>apenas</w:t>
      </w:r>
      <w:r>
        <w:rPr>
          <w:spacing w:val="-7"/>
          <w:sz w:val="24"/>
        </w:rPr>
        <w:t xml:space="preserve"> </w:t>
      </w:r>
      <w:r>
        <w:rPr>
          <w:spacing w:val="-2"/>
          <w:sz w:val="24"/>
        </w:rPr>
        <w:t>para</w:t>
      </w:r>
      <w:r>
        <w:rPr>
          <w:spacing w:val="-6"/>
          <w:sz w:val="24"/>
        </w:rPr>
        <w:t xml:space="preserve"> </w:t>
      </w:r>
      <w:r>
        <w:rPr>
          <w:spacing w:val="-2"/>
          <w:sz w:val="24"/>
        </w:rPr>
        <w:t>a</w:t>
      </w:r>
      <w:r>
        <w:rPr>
          <w:spacing w:val="-5"/>
          <w:sz w:val="24"/>
        </w:rPr>
        <w:t xml:space="preserve"> </w:t>
      </w:r>
      <w:r>
        <w:rPr>
          <w:spacing w:val="-2"/>
          <w:sz w:val="24"/>
        </w:rPr>
        <w:t>CATEGORIA</w:t>
      </w:r>
      <w:r>
        <w:rPr>
          <w:sz w:val="24"/>
        </w:rPr>
        <w:t xml:space="preserve"> </w:t>
      </w:r>
      <w:r>
        <w:rPr>
          <w:spacing w:val="-2"/>
          <w:sz w:val="24"/>
        </w:rPr>
        <w:t>05/Cinema</w:t>
      </w:r>
      <w:r>
        <w:rPr>
          <w:spacing w:val="-12"/>
          <w:sz w:val="24"/>
        </w:rPr>
        <w:t xml:space="preserve"> </w:t>
      </w:r>
      <w:proofErr w:type="spellStart"/>
      <w:r>
        <w:rPr>
          <w:spacing w:val="-2"/>
          <w:sz w:val="24"/>
        </w:rPr>
        <w:t>Intinerante</w:t>
      </w:r>
      <w:proofErr w:type="spellEnd"/>
      <w:r>
        <w:rPr>
          <w:spacing w:val="-11"/>
          <w:sz w:val="24"/>
        </w:rPr>
        <w:t xml:space="preserve"> </w:t>
      </w:r>
      <w:r>
        <w:rPr>
          <w:spacing w:val="-2"/>
          <w:sz w:val="24"/>
        </w:rPr>
        <w:t>e</w:t>
      </w:r>
      <w:r>
        <w:rPr>
          <w:spacing w:val="-12"/>
          <w:sz w:val="24"/>
        </w:rPr>
        <w:t xml:space="preserve"> </w:t>
      </w:r>
      <w:r>
        <w:rPr>
          <w:spacing w:val="-2"/>
          <w:sz w:val="24"/>
        </w:rPr>
        <w:t>Cinema</w:t>
      </w:r>
      <w:r>
        <w:rPr>
          <w:spacing w:val="-11"/>
          <w:sz w:val="24"/>
        </w:rPr>
        <w:t xml:space="preserve"> </w:t>
      </w:r>
      <w:r>
        <w:rPr>
          <w:spacing w:val="-2"/>
          <w:sz w:val="24"/>
        </w:rPr>
        <w:t>de</w:t>
      </w:r>
      <w:r>
        <w:rPr>
          <w:spacing w:val="-13"/>
          <w:sz w:val="24"/>
        </w:rPr>
        <w:t xml:space="preserve"> </w:t>
      </w:r>
      <w:r>
        <w:rPr>
          <w:spacing w:val="-4"/>
          <w:sz w:val="24"/>
        </w:rPr>
        <w:t>Rua)</w:t>
      </w:r>
    </w:p>
    <w:p w14:paraId="1D193C32" w14:textId="77777777" w:rsidR="001466CA" w:rsidRDefault="001466CA">
      <w:pPr>
        <w:pStyle w:val="Corpodetexto"/>
        <w:spacing w:before="120"/>
        <w:rPr>
          <w:b w:val="0"/>
        </w:rPr>
      </w:pPr>
    </w:p>
    <w:p w14:paraId="6C26FD6A" w14:textId="77777777" w:rsidR="001466CA" w:rsidRDefault="00000000">
      <w:pPr>
        <w:pStyle w:val="Corpodetexto"/>
        <w:tabs>
          <w:tab w:val="left" w:pos="1512"/>
        </w:tabs>
        <w:ind w:left="139"/>
      </w:pPr>
      <w:r>
        <w:rPr>
          <w:color w:val="1F1F22"/>
        </w:rPr>
        <w:t>Grupo</w:t>
      </w:r>
      <w:r>
        <w:rPr>
          <w:color w:val="1F1F22"/>
          <w:spacing w:val="-4"/>
        </w:rPr>
        <w:t xml:space="preserve"> </w:t>
      </w:r>
      <w:r>
        <w:rPr>
          <w:color w:val="1F1F22"/>
        </w:rPr>
        <w:t>1:</w:t>
      </w:r>
      <w:r>
        <w:rPr>
          <w:color w:val="1F1F22"/>
          <w:spacing w:val="-2"/>
        </w:rPr>
        <w:t xml:space="preserve"> </w:t>
      </w:r>
      <w:r>
        <w:rPr>
          <w:color w:val="1F1F22"/>
          <w:spacing w:val="-10"/>
        </w:rPr>
        <w:t>(</w:t>
      </w:r>
      <w:r>
        <w:rPr>
          <w:color w:val="1F1F22"/>
        </w:rPr>
        <w:tab/>
      </w:r>
      <w:r>
        <w:rPr>
          <w:color w:val="1F1F22"/>
          <w:spacing w:val="-10"/>
        </w:rPr>
        <w:t>)</w:t>
      </w:r>
    </w:p>
    <w:p w14:paraId="2ED4AEA4" w14:textId="77777777" w:rsidR="001466CA" w:rsidRDefault="00000000">
      <w:pPr>
        <w:spacing w:before="2"/>
        <w:ind w:left="139"/>
        <w:rPr>
          <w:sz w:val="24"/>
        </w:rPr>
      </w:pPr>
      <w:r>
        <w:rPr>
          <w:b/>
          <w:color w:val="1F1F22"/>
          <w:sz w:val="24"/>
        </w:rPr>
        <w:t>Comunidades</w:t>
      </w:r>
      <w:r>
        <w:rPr>
          <w:b/>
          <w:color w:val="1F1F22"/>
          <w:spacing w:val="-10"/>
          <w:sz w:val="24"/>
        </w:rPr>
        <w:t xml:space="preserve"> </w:t>
      </w:r>
      <w:r>
        <w:rPr>
          <w:b/>
          <w:color w:val="1F1F22"/>
          <w:sz w:val="24"/>
        </w:rPr>
        <w:t>Rurais:</w:t>
      </w:r>
      <w:r>
        <w:rPr>
          <w:b/>
          <w:color w:val="1F1F22"/>
          <w:spacing w:val="-3"/>
          <w:sz w:val="24"/>
        </w:rPr>
        <w:t xml:space="preserve"> </w:t>
      </w:r>
      <w:proofErr w:type="spellStart"/>
      <w:r>
        <w:rPr>
          <w:color w:val="1F1F22"/>
          <w:sz w:val="24"/>
        </w:rPr>
        <w:t>Tabaínha</w:t>
      </w:r>
      <w:proofErr w:type="spellEnd"/>
      <w:r>
        <w:rPr>
          <w:color w:val="1F1F22"/>
          <w:sz w:val="24"/>
        </w:rPr>
        <w:t>,</w:t>
      </w:r>
      <w:r>
        <w:rPr>
          <w:color w:val="1F1F22"/>
          <w:spacing w:val="-6"/>
          <w:sz w:val="24"/>
        </w:rPr>
        <w:t xml:space="preserve"> </w:t>
      </w:r>
      <w:proofErr w:type="spellStart"/>
      <w:r>
        <w:rPr>
          <w:color w:val="1F1F22"/>
          <w:sz w:val="24"/>
        </w:rPr>
        <w:t>Itaguaruna</w:t>
      </w:r>
      <w:proofErr w:type="spellEnd"/>
      <w:r>
        <w:rPr>
          <w:color w:val="1F1F22"/>
          <w:spacing w:val="-9"/>
          <w:sz w:val="24"/>
        </w:rPr>
        <w:t xml:space="preserve"> </w:t>
      </w:r>
      <w:r>
        <w:rPr>
          <w:color w:val="1F1F22"/>
          <w:sz w:val="24"/>
        </w:rPr>
        <w:t>e</w:t>
      </w:r>
      <w:r>
        <w:rPr>
          <w:color w:val="1F1F22"/>
          <w:spacing w:val="-8"/>
          <w:sz w:val="24"/>
        </w:rPr>
        <w:t xml:space="preserve"> </w:t>
      </w:r>
      <w:r>
        <w:rPr>
          <w:color w:val="1F1F22"/>
          <w:spacing w:val="-2"/>
          <w:sz w:val="24"/>
        </w:rPr>
        <w:t>Acarape.</w:t>
      </w:r>
    </w:p>
    <w:p w14:paraId="303C890B" w14:textId="77777777" w:rsidR="001466CA" w:rsidRDefault="00000000">
      <w:pPr>
        <w:ind w:left="139"/>
        <w:rPr>
          <w:sz w:val="24"/>
        </w:rPr>
      </w:pPr>
      <w:r>
        <w:rPr>
          <w:b/>
          <w:color w:val="1F1F22"/>
          <w:sz w:val="24"/>
        </w:rPr>
        <w:t>Comunidades</w:t>
      </w:r>
      <w:r>
        <w:rPr>
          <w:b/>
          <w:color w:val="1F1F22"/>
          <w:spacing w:val="-11"/>
          <w:sz w:val="24"/>
        </w:rPr>
        <w:t xml:space="preserve"> </w:t>
      </w:r>
      <w:r>
        <w:rPr>
          <w:b/>
          <w:color w:val="1F1F22"/>
          <w:sz w:val="24"/>
        </w:rPr>
        <w:t>Urbanas:</w:t>
      </w:r>
      <w:r>
        <w:rPr>
          <w:b/>
          <w:color w:val="1F1F22"/>
          <w:spacing w:val="-5"/>
          <w:sz w:val="24"/>
        </w:rPr>
        <w:t xml:space="preserve"> </w:t>
      </w:r>
      <w:r>
        <w:rPr>
          <w:color w:val="1F1F22"/>
          <w:sz w:val="24"/>
        </w:rPr>
        <w:t>Santo</w:t>
      </w:r>
      <w:r>
        <w:rPr>
          <w:color w:val="1F1F22"/>
          <w:spacing w:val="-9"/>
          <w:sz w:val="24"/>
        </w:rPr>
        <w:t xml:space="preserve"> </w:t>
      </w:r>
      <w:r>
        <w:rPr>
          <w:color w:val="1F1F22"/>
          <w:sz w:val="24"/>
        </w:rPr>
        <w:t>Antônio,</w:t>
      </w:r>
      <w:r>
        <w:rPr>
          <w:color w:val="1F1F22"/>
          <w:spacing w:val="-7"/>
          <w:sz w:val="24"/>
        </w:rPr>
        <w:t xml:space="preserve"> </w:t>
      </w:r>
      <w:r>
        <w:rPr>
          <w:color w:val="1F1F22"/>
          <w:sz w:val="24"/>
        </w:rPr>
        <w:t>Dom</w:t>
      </w:r>
      <w:r>
        <w:rPr>
          <w:color w:val="1F1F22"/>
          <w:spacing w:val="-9"/>
          <w:sz w:val="24"/>
        </w:rPr>
        <w:t xml:space="preserve"> </w:t>
      </w:r>
      <w:r>
        <w:rPr>
          <w:color w:val="1F1F22"/>
          <w:sz w:val="24"/>
        </w:rPr>
        <w:t>Timóteo,</w:t>
      </w:r>
      <w:r>
        <w:rPr>
          <w:color w:val="1F1F22"/>
          <w:spacing w:val="-8"/>
          <w:sz w:val="24"/>
        </w:rPr>
        <w:t xml:space="preserve"> </w:t>
      </w:r>
      <w:proofErr w:type="spellStart"/>
      <w:r>
        <w:rPr>
          <w:color w:val="1F1F22"/>
          <w:sz w:val="24"/>
        </w:rPr>
        <w:t>Tianguazinho</w:t>
      </w:r>
      <w:proofErr w:type="spellEnd"/>
      <w:r>
        <w:rPr>
          <w:color w:val="1F1F22"/>
          <w:sz w:val="24"/>
        </w:rPr>
        <w:t>,</w:t>
      </w:r>
      <w:r>
        <w:rPr>
          <w:color w:val="1F1F22"/>
          <w:spacing w:val="-5"/>
          <w:sz w:val="24"/>
        </w:rPr>
        <w:t xml:space="preserve"> </w:t>
      </w:r>
      <w:r>
        <w:rPr>
          <w:color w:val="1F1F22"/>
          <w:sz w:val="24"/>
        </w:rPr>
        <w:t>Rodoviária,</w:t>
      </w:r>
      <w:r>
        <w:rPr>
          <w:color w:val="1F1F22"/>
          <w:spacing w:val="-6"/>
          <w:sz w:val="24"/>
        </w:rPr>
        <w:t xml:space="preserve"> </w:t>
      </w:r>
      <w:r>
        <w:rPr>
          <w:color w:val="1F1F22"/>
          <w:sz w:val="24"/>
        </w:rPr>
        <w:t>Praça</w:t>
      </w:r>
      <w:r>
        <w:rPr>
          <w:color w:val="1F1F22"/>
          <w:spacing w:val="-7"/>
          <w:sz w:val="24"/>
        </w:rPr>
        <w:t xml:space="preserve"> </w:t>
      </w:r>
      <w:r>
        <w:rPr>
          <w:color w:val="1F1F22"/>
          <w:sz w:val="24"/>
        </w:rPr>
        <w:t>do</w:t>
      </w:r>
      <w:r>
        <w:rPr>
          <w:color w:val="1F1F22"/>
          <w:spacing w:val="-6"/>
          <w:sz w:val="24"/>
        </w:rPr>
        <w:t xml:space="preserve"> </w:t>
      </w:r>
      <w:proofErr w:type="spellStart"/>
      <w:r>
        <w:rPr>
          <w:color w:val="1F1F22"/>
          <w:spacing w:val="-2"/>
          <w:sz w:val="24"/>
        </w:rPr>
        <w:t>Laurão</w:t>
      </w:r>
      <w:proofErr w:type="spellEnd"/>
      <w:r>
        <w:rPr>
          <w:color w:val="1F1F22"/>
          <w:spacing w:val="-2"/>
          <w:sz w:val="24"/>
        </w:rPr>
        <w:t>;</w:t>
      </w:r>
    </w:p>
    <w:p w14:paraId="1D623F11" w14:textId="77777777" w:rsidR="001466CA" w:rsidRDefault="00000000">
      <w:pPr>
        <w:pStyle w:val="Corpodetexto"/>
        <w:tabs>
          <w:tab w:val="left" w:pos="1569"/>
        </w:tabs>
        <w:spacing w:before="290"/>
        <w:ind w:left="139"/>
      </w:pPr>
      <w:r>
        <w:rPr>
          <w:color w:val="1F1F22"/>
        </w:rPr>
        <w:t>Grupo</w:t>
      </w:r>
      <w:r>
        <w:rPr>
          <w:color w:val="1F1F22"/>
          <w:spacing w:val="-4"/>
        </w:rPr>
        <w:t xml:space="preserve"> </w:t>
      </w:r>
      <w:r>
        <w:rPr>
          <w:color w:val="1F1F22"/>
        </w:rPr>
        <w:t>2:</w:t>
      </w:r>
      <w:r>
        <w:rPr>
          <w:color w:val="1F1F22"/>
          <w:spacing w:val="53"/>
        </w:rPr>
        <w:t xml:space="preserve"> </w:t>
      </w:r>
      <w:r>
        <w:rPr>
          <w:color w:val="1F1F22"/>
          <w:spacing w:val="-10"/>
        </w:rPr>
        <w:t>(</w:t>
      </w:r>
      <w:r>
        <w:rPr>
          <w:color w:val="1F1F22"/>
        </w:rPr>
        <w:tab/>
      </w:r>
      <w:r>
        <w:rPr>
          <w:color w:val="1F1F22"/>
          <w:spacing w:val="-10"/>
        </w:rPr>
        <w:t>)</w:t>
      </w:r>
    </w:p>
    <w:p w14:paraId="5D1A415F" w14:textId="77777777" w:rsidR="001466CA" w:rsidRDefault="00000000">
      <w:pPr>
        <w:spacing w:before="1"/>
        <w:ind w:left="139"/>
        <w:rPr>
          <w:sz w:val="24"/>
        </w:rPr>
      </w:pPr>
      <w:r>
        <w:rPr>
          <w:b/>
          <w:color w:val="1F1F22"/>
          <w:sz w:val="24"/>
        </w:rPr>
        <w:t>Comunidades</w:t>
      </w:r>
      <w:r>
        <w:rPr>
          <w:b/>
          <w:color w:val="1F1F22"/>
          <w:spacing w:val="-12"/>
          <w:sz w:val="24"/>
        </w:rPr>
        <w:t xml:space="preserve"> </w:t>
      </w:r>
      <w:r>
        <w:rPr>
          <w:b/>
          <w:color w:val="1F1F22"/>
          <w:sz w:val="24"/>
        </w:rPr>
        <w:t xml:space="preserve">Rurais: </w:t>
      </w:r>
      <w:proofErr w:type="spellStart"/>
      <w:r>
        <w:rPr>
          <w:color w:val="1F1F22"/>
          <w:sz w:val="24"/>
        </w:rPr>
        <w:t>Arapá</w:t>
      </w:r>
      <w:proofErr w:type="spellEnd"/>
      <w:r>
        <w:rPr>
          <w:color w:val="1F1F22"/>
          <w:sz w:val="24"/>
        </w:rPr>
        <w:t>,</w:t>
      </w:r>
      <w:r>
        <w:rPr>
          <w:color w:val="1F1F22"/>
          <w:spacing w:val="-8"/>
          <w:sz w:val="24"/>
        </w:rPr>
        <w:t xml:space="preserve"> </w:t>
      </w:r>
      <w:proofErr w:type="spellStart"/>
      <w:r>
        <w:rPr>
          <w:color w:val="1F1F22"/>
          <w:sz w:val="24"/>
        </w:rPr>
        <w:t>Pindoguaba</w:t>
      </w:r>
      <w:proofErr w:type="spellEnd"/>
      <w:r>
        <w:rPr>
          <w:color w:val="1F1F22"/>
          <w:sz w:val="24"/>
        </w:rPr>
        <w:t>,</w:t>
      </w:r>
      <w:r>
        <w:rPr>
          <w:color w:val="1F1F22"/>
          <w:spacing w:val="-6"/>
          <w:sz w:val="24"/>
        </w:rPr>
        <w:t xml:space="preserve"> </w:t>
      </w:r>
      <w:proofErr w:type="spellStart"/>
      <w:r>
        <w:rPr>
          <w:color w:val="1F1F22"/>
          <w:sz w:val="24"/>
        </w:rPr>
        <w:t>Caruataí</w:t>
      </w:r>
      <w:proofErr w:type="spellEnd"/>
      <w:r>
        <w:rPr>
          <w:color w:val="1F1F22"/>
          <w:spacing w:val="-7"/>
          <w:sz w:val="24"/>
        </w:rPr>
        <w:t xml:space="preserve"> </w:t>
      </w:r>
      <w:r>
        <w:rPr>
          <w:color w:val="1F1F22"/>
          <w:sz w:val="24"/>
        </w:rPr>
        <w:t>e</w:t>
      </w:r>
      <w:r>
        <w:rPr>
          <w:color w:val="1F1F22"/>
          <w:spacing w:val="-4"/>
          <w:sz w:val="24"/>
        </w:rPr>
        <w:t xml:space="preserve"> </w:t>
      </w:r>
      <w:r>
        <w:rPr>
          <w:color w:val="1F1F22"/>
          <w:sz w:val="24"/>
        </w:rPr>
        <w:t>Bela</w:t>
      </w:r>
      <w:r>
        <w:rPr>
          <w:color w:val="1F1F22"/>
          <w:spacing w:val="-6"/>
          <w:sz w:val="24"/>
        </w:rPr>
        <w:t xml:space="preserve"> </w:t>
      </w:r>
      <w:r>
        <w:rPr>
          <w:color w:val="1F1F22"/>
          <w:spacing w:val="-2"/>
          <w:sz w:val="24"/>
        </w:rPr>
        <w:t>Vista.</w:t>
      </w:r>
    </w:p>
    <w:p w14:paraId="534ABD51" w14:textId="77777777" w:rsidR="001466CA" w:rsidRDefault="00000000">
      <w:pPr>
        <w:ind w:left="139"/>
        <w:rPr>
          <w:sz w:val="24"/>
        </w:rPr>
      </w:pPr>
      <w:r>
        <w:rPr>
          <w:b/>
          <w:color w:val="1F1F22"/>
          <w:sz w:val="24"/>
        </w:rPr>
        <w:t>Comunidades</w:t>
      </w:r>
      <w:r>
        <w:rPr>
          <w:b/>
          <w:color w:val="1F1F22"/>
          <w:spacing w:val="-13"/>
          <w:sz w:val="24"/>
        </w:rPr>
        <w:t xml:space="preserve"> </w:t>
      </w:r>
      <w:r>
        <w:rPr>
          <w:b/>
          <w:color w:val="1F1F22"/>
          <w:sz w:val="24"/>
        </w:rPr>
        <w:t>Urbanas:</w:t>
      </w:r>
      <w:r>
        <w:rPr>
          <w:b/>
          <w:color w:val="1F1F22"/>
          <w:spacing w:val="-5"/>
          <w:sz w:val="24"/>
        </w:rPr>
        <w:t xml:space="preserve"> </w:t>
      </w:r>
      <w:r>
        <w:rPr>
          <w:color w:val="1F1F22"/>
          <w:sz w:val="24"/>
        </w:rPr>
        <w:t>Aeroporto,</w:t>
      </w:r>
      <w:r>
        <w:rPr>
          <w:color w:val="1F1F22"/>
          <w:spacing w:val="-8"/>
          <w:sz w:val="24"/>
        </w:rPr>
        <w:t xml:space="preserve"> </w:t>
      </w:r>
      <w:r>
        <w:rPr>
          <w:color w:val="1F1F22"/>
          <w:sz w:val="24"/>
        </w:rPr>
        <w:t>Catatau,</w:t>
      </w:r>
      <w:r>
        <w:rPr>
          <w:color w:val="1F1F22"/>
          <w:spacing w:val="-8"/>
          <w:sz w:val="24"/>
        </w:rPr>
        <w:t xml:space="preserve"> </w:t>
      </w:r>
      <w:r>
        <w:rPr>
          <w:color w:val="1F1F22"/>
          <w:sz w:val="24"/>
        </w:rPr>
        <w:t>Assentamento</w:t>
      </w:r>
      <w:r>
        <w:rPr>
          <w:color w:val="1F1F22"/>
          <w:spacing w:val="-4"/>
          <w:sz w:val="24"/>
        </w:rPr>
        <w:t xml:space="preserve"> </w:t>
      </w:r>
      <w:r>
        <w:rPr>
          <w:color w:val="1F1F22"/>
          <w:sz w:val="24"/>
        </w:rPr>
        <w:t>Nova</w:t>
      </w:r>
      <w:r>
        <w:rPr>
          <w:color w:val="1F1F22"/>
          <w:spacing w:val="-4"/>
          <w:sz w:val="24"/>
        </w:rPr>
        <w:t xml:space="preserve"> </w:t>
      </w:r>
      <w:r>
        <w:rPr>
          <w:color w:val="1F1F22"/>
          <w:sz w:val="24"/>
        </w:rPr>
        <w:t>Esperança,</w:t>
      </w:r>
      <w:r>
        <w:rPr>
          <w:color w:val="1F1F22"/>
          <w:spacing w:val="-4"/>
          <w:sz w:val="24"/>
        </w:rPr>
        <w:t xml:space="preserve"> </w:t>
      </w:r>
      <w:r>
        <w:rPr>
          <w:color w:val="1F1F22"/>
          <w:sz w:val="24"/>
        </w:rPr>
        <w:t>Praça</w:t>
      </w:r>
      <w:r>
        <w:rPr>
          <w:color w:val="1F1F22"/>
          <w:spacing w:val="-7"/>
          <w:sz w:val="24"/>
        </w:rPr>
        <w:t xml:space="preserve"> </w:t>
      </w:r>
      <w:r>
        <w:rPr>
          <w:color w:val="1F1F22"/>
          <w:sz w:val="24"/>
        </w:rPr>
        <w:t>dos</w:t>
      </w:r>
      <w:r>
        <w:rPr>
          <w:color w:val="1F1F22"/>
          <w:spacing w:val="-6"/>
          <w:sz w:val="24"/>
        </w:rPr>
        <w:t xml:space="preserve"> </w:t>
      </w:r>
      <w:proofErr w:type="spellStart"/>
      <w:r>
        <w:rPr>
          <w:color w:val="1F1F22"/>
          <w:spacing w:val="-2"/>
          <w:sz w:val="24"/>
        </w:rPr>
        <w:t>Eucalíptos</w:t>
      </w:r>
      <w:proofErr w:type="spellEnd"/>
    </w:p>
    <w:p w14:paraId="754DA42A" w14:textId="77777777" w:rsidR="001466CA" w:rsidRDefault="001466CA">
      <w:pPr>
        <w:pStyle w:val="Corpodetexto"/>
        <w:spacing w:before="1"/>
        <w:rPr>
          <w:b w:val="0"/>
        </w:rPr>
      </w:pPr>
    </w:p>
    <w:p w14:paraId="3E9FD3FF" w14:textId="77777777" w:rsidR="001466CA" w:rsidRDefault="00000000">
      <w:pPr>
        <w:pStyle w:val="Corpodetexto"/>
        <w:spacing w:before="1"/>
        <w:ind w:left="139" w:right="250"/>
        <w:jc w:val="both"/>
      </w:pPr>
      <w:r>
        <w:rPr>
          <w:color w:val="1F1F22"/>
        </w:rPr>
        <w:t>Liste os locais de exibição das sessões de cinema, detalhando previsões de datas e horários, parcerias, colaboradores e outras informações que julgar necessárias. Caso sua proposta seja destinada a alguma comunidade não listada no Grupo 1 e no Grupo 2, justifique a(s) nova(s) comunidade(s) escolhida.</w:t>
      </w:r>
    </w:p>
    <w:p w14:paraId="1494B77B" w14:textId="77777777" w:rsidR="001466CA" w:rsidRDefault="00000000">
      <w:pPr>
        <w:ind w:left="139" w:right="263"/>
        <w:jc w:val="both"/>
        <w:rPr>
          <w:sz w:val="20"/>
        </w:rPr>
      </w:pPr>
      <w:proofErr w:type="gramStart"/>
      <w:r>
        <w:rPr>
          <w:b/>
          <w:sz w:val="24"/>
        </w:rPr>
        <w:t>ATENÇÃO!:</w:t>
      </w:r>
      <w:proofErr w:type="gramEnd"/>
      <w:r>
        <w:rPr>
          <w:b/>
          <w:sz w:val="24"/>
        </w:rPr>
        <w:t xml:space="preserve"> </w:t>
      </w:r>
      <w:r>
        <w:rPr>
          <w:sz w:val="20"/>
        </w:rPr>
        <w:t>Cada um dos 02 projetos selecionados nesta categoria deverá realizar 01 sessão gratuita (dentre as 08 sessões) em área central da zona urbana do município, garantindo espaço para exibição dos projetos aprovados</w:t>
      </w:r>
      <w:r>
        <w:rPr>
          <w:spacing w:val="40"/>
          <w:sz w:val="20"/>
        </w:rPr>
        <w:t xml:space="preserve"> </w:t>
      </w:r>
      <w:r>
        <w:rPr>
          <w:sz w:val="20"/>
        </w:rPr>
        <w:t>neste edital, bem como dos trabalhos resultantes dos programas formativos.</w:t>
      </w:r>
    </w:p>
    <w:p w14:paraId="284F94FE" w14:textId="77777777" w:rsidR="001466CA" w:rsidRDefault="00000000">
      <w:pPr>
        <w:pStyle w:val="Corpodetexto"/>
        <w:spacing w:before="10"/>
        <w:rPr>
          <w:b w:val="0"/>
          <w:sz w:val="12"/>
        </w:rPr>
      </w:pPr>
      <w:r>
        <w:rPr>
          <w:noProof/>
        </w:rPr>
        <w:drawing>
          <wp:anchor distT="0" distB="0" distL="0" distR="0" simplePos="0" relativeHeight="487587840" behindDoc="1" locked="0" layoutInCell="1" allowOverlap="1" wp14:anchorId="1E3B59E1" wp14:editId="65F3C5FB">
            <wp:simplePos x="0" y="0"/>
            <wp:positionH relativeFrom="page">
              <wp:posOffset>755015</wp:posOffset>
            </wp:positionH>
            <wp:positionV relativeFrom="paragraph">
              <wp:posOffset>114761</wp:posOffset>
            </wp:positionV>
            <wp:extent cx="6181490" cy="329374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6181490" cy="3293745"/>
                    </a:xfrm>
                    <a:prstGeom prst="rect">
                      <a:avLst/>
                    </a:prstGeom>
                  </pic:spPr>
                </pic:pic>
              </a:graphicData>
            </a:graphic>
          </wp:anchor>
        </w:drawing>
      </w:r>
    </w:p>
    <w:p w14:paraId="1013ADAB" w14:textId="77777777" w:rsidR="001466CA" w:rsidRDefault="00000000">
      <w:pPr>
        <w:pStyle w:val="Corpodetexto"/>
        <w:tabs>
          <w:tab w:val="left" w:pos="6322"/>
          <w:tab w:val="left" w:pos="7681"/>
        </w:tabs>
        <w:spacing w:before="153"/>
        <w:ind w:left="4801"/>
      </w:pPr>
      <w:r>
        <w:t xml:space="preserve">Tianguá, </w:t>
      </w:r>
      <w:r>
        <w:rPr>
          <w:u w:val="single"/>
        </w:rPr>
        <w:tab/>
      </w:r>
      <w:r>
        <w:t xml:space="preserve">de </w:t>
      </w:r>
      <w:r>
        <w:rPr>
          <w:u w:val="single"/>
        </w:rPr>
        <w:tab/>
      </w:r>
      <w:proofErr w:type="spellStart"/>
      <w:r>
        <w:t>de</w:t>
      </w:r>
      <w:proofErr w:type="spellEnd"/>
      <w:r>
        <w:rPr>
          <w:spacing w:val="-7"/>
        </w:rPr>
        <w:t xml:space="preserve"> </w:t>
      </w:r>
      <w:r>
        <w:rPr>
          <w:spacing w:val="-2"/>
        </w:rPr>
        <w:t>2024.</w:t>
      </w:r>
    </w:p>
    <w:p w14:paraId="5DFA20FB" w14:textId="77777777" w:rsidR="001466CA" w:rsidRDefault="001466CA">
      <w:pPr>
        <w:pStyle w:val="Corpodetexto"/>
      </w:pPr>
    </w:p>
    <w:p w14:paraId="5FD02F4C" w14:textId="77777777" w:rsidR="001466CA" w:rsidRDefault="001466CA">
      <w:pPr>
        <w:pStyle w:val="Corpodetexto"/>
      </w:pPr>
    </w:p>
    <w:p w14:paraId="50B368F3" w14:textId="77777777" w:rsidR="001466CA" w:rsidRDefault="001466CA">
      <w:pPr>
        <w:pStyle w:val="Corpodetexto"/>
      </w:pPr>
    </w:p>
    <w:p w14:paraId="0DCE132A" w14:textId="77777777" w:rsidR="001466CA" w:rsidRDefault="001466CA">
      <w:pPr>
        <w:pStyle w:val="Corpodetexto"/>
        <w:spacing w:before="4"/>
      </w:pPr>
    </w:p>
    <w:p w14:paraId="35C1E06A" w14:textId="77777777" w:rsidR="001466CA" w:rsidRDefault="00000000">
      <w:pPr>
        <w:pStyle w:val="Corpodetexto"/>
        <w:ind w:right="272"/>
        <w:jc w:val="center"/>
      </w:pPr>
      <w:r>
        <w:t>Nome</w:t>
      </w:r>
      <w:r>
        <w:rPr>
          <w:spacing w:val="-14"/>
        </w:rPr>
        <w:t xml:space="preserve"> </w:t>
      </w:r>
      <w:r>
        <w:t>e</w:t>
      </w:r>
      <w:r>
        <w:rPr>
          <w:spacing w:val="-12"/>
        </w:rPr>
        <w:t xml:space="preserve"> </w:t>
      </w:r>
      <w:r>
        <w:t>assinatura</w:t>
      </w:r>
      <w:r>
        <w:rPr>
          <w:spacing w:val="-14"/>
        </w:rPr>
        <w:t xml:space="preserve"> </w:t>
      </w:r>
      <w:r>
        <w:t>do</w:t>
      </w:r>
      <w:r>
        <w:rPr>
          <w:spacing w:val="-12"/>
        </w:rPr>
        <w:t xml:space="preserve"> </w:t>
      </w:r>
      <w:r>
        <w:rPr>
          <w:spacing w:val="-2"/>
        </w:rPr>
        <w:t>Proponente</w:t>
      </w:r>
    </w:p>
    <w:sectPr w:rsidR="001466CA">
      <w:headerReference w:type="default" r:id="rId8"/>
      <w:footerReference w:type="default" r:id="rId9"/>
      <w:type w:val="continuous"/>
      <w:pgSz w:w="11920" w:h="16850"/>
      <w:pgMar w:top="1020" w:right="880" w:bottom="1380" w:left="1080" w:header="330" w:footer="1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B2581" w14:textId="77777777" w:rsidR="002374A6" w:rsidRDefault="002374A6">
      <w:r>
        <w:separator/>
      </w:r>
    </w:p>
  </w:endnote>
  <w:endnote w:type="continuationSeparator" w:id="0">
    <w:p w14:paraId="06C88CEB" w14:textId="77777777" w:rsidR="002374A6" w:rsidRDefault="0023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10DDB" w14:textId="77777777" w:rsidR="001466CA" w:rsidRDefault="00000000">
    <w:pPr>
      <w:pStyle w:val="Corpodetexto"/>
      <w:spacing w:line="14" w:lineRule="auto"/>
      <w:rPr>
        <w:b w:val="0"/>
        <w:sz w:val="20"/>
      </w:rPr>
    </w:pPr>
    <w:r>
      <w:rPr>
        <w:noProof/>
      </w:rPr>
      <mc:AlternateContent>
        <mc:Choice Requires="wpg">
          <w:drawing>
            <wp:anchor distT="0" distB="0" distL="0" distR="0" simplePos="0" relativeHeight="487558144" behindDoc="1" locked="0" layoutInCell="1" allowOverlap="1" wp14:anchorId="0823F73A" wp14:editId="66D031E7">
              <wp:simplePos x="0" y="0"/>
              <wp:positionH relativeFrom="page">
                <wp:posOffset>1966214</wp:posOffset>
              </wp:positionH>
              <wp:positionV relativeFrom="page">
                <wp:posOffset>9555174</wp:posOffset>
              </wp:positionV>
              <wp:extent cx="3582670" cy="107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2670" cy="10795"/>
                        <a:chOff x="0" y="0"/>
                        <a:chExt cx="3582670" cy="10795"/>
                      </a:xfrm>
                    </wpg:grpSpPr>
                    <wps:wsp>
                      <wps:cNvPr id="3" name="Graphic 3"/>
                      <wps:cNvSpPr/>
                      <wps:spPr>
                        <a:xfrm>
                          <a:off x="0" y="5410"/>
                          <a:ext cx="3581400" cy="1270"/>
                        </a:xfrm>
                        <a:custGeom>
                          <a:avLst/>
                          <a:gdLst/>
                          <a:ahLst/>
                          <a:cxnLst/>
                          <a:rect l="l" t="t" r="r" b="b"/>
                          <a:pathLst>
                            <a:path w="3581400">
                              <a:moveTo>
                                <a:pt x="0" y="0"/>
                              </a:moveTo>
                              <a:lnTo>
                                <a:pt x="3581400" y="0"/>
                              </a:lnTo>
                            </a:path>
                          </a:pathLst>
                        </a:custGeom>
                        <a:ln w="9906">
                          <a:solidFill>
                            <a:srgbClr val="000000"/>
                          </a:solidFill>
                          <a:prstDash val="solid"/>
                        </a:ln>
                      </wps:spPr>
                      <wps:bodyPr wrap="square" lIns="0" tIns="0" rIns="0" bIns="0" rtlCol="0">
                        <a:prstTxWarp prst="textNoShape">
                          <a:avLst/>
                        </a:prstTxWarp>
                        <a:noAutofit/>
                      </wps:bodyPr>
                    </wps:wsp>
                    <wps:wsp>
                      <wps:cNvPr id="4" name="Graphic 4"/>
                      <wps:cNvSpPr/>
                      <wps:spPr>
                        <a:xfrm>
                          <a:off x="0" y="0"/>
                          <a:ext cx="3582670" cy="10795"/>
                        </a:xfrm>
                        <a:custGeom>
                          <a:avLst/>
                          <a:gdLst/>
                          <a:ahLst/>
                          <a:cxnLst/>
                          <a:rect l="l" t="t" r="r" b="b"/>
                          <a:pathLst>
                            <a:path w="3582670" h="10795">
                              <a:moveTo>
                                <a:pt x="3582289" y="0"/>
                              </a:moveTo>
                              <a:lnTo>
                                <a:pt x="0" y="0"/>
                              </a:lnTo>
                              <a:lnTo>
                                <a:pt x="0" y="10668"/>
                              </a:lnTo>
                              <a:lnTo>
                                <a:pt x="3582289" y="10668"/>
                              </a:lnTo>
                              <a:lnTo>
                                <a:pt x="35822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BD7DC3" id="Group 2" o:spid="_x0000_s1026" style="position:absolute;margin-left:154.8pt;margin-top:752.4pt;width:282.1pt;height:.85pt;z-index:-15758336;mso-wrap-distance-left:0;mso-wrap-distance-right:0;mso-position-horizontal-relative:page;mso-position-vertical-relative:page" coordsize="3582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r+4wIAAM4IAAAOAAAAZHJzL2Uyb0RvYy54bWzUVktPGzEQvlfqf7B8L7sJIU1WJKiCElVC&#10;FAmqnh2v96F6bdd2suHfd2yvN5uAKqDiUA7L2DOexzff2Dm/2DUcbZk2tRQLPDpJMWKCyrwW5QL/&#10;eLj+NMPIWCJywqVgC/zIDL5Yfvxw3qqMjWUlec40AifCZK1a4MpalSWJoRVriDmRiglQFlI3xMJS&#10;l0muSQveG56M03SatFLnSkvKjIHdq6DES++/KBi134vCMIv4AkNu1n+1/67dN1mek6zURFU17dIg&#10;b8iiIbWAoL2rK2IJ2uj6iaumploaWdgTKptEFkVNma8BqhmlR9WstNwoX0uZtaXqYQJoj3B6s1t6&#10;u11pda/udMgexBtJfxnAJWlVmQ31bl3ujXeFbtwhKALtPKKPPaJsZxGFzdOz2Xj6GYCnoBuln+dn&#10;AXFaQVuenKLV17+eS0gWgvrU+lRaBdwxe3jMv8FzXxHFPOrGlX+nUZ1DJRgJ0gCDVx1ZTl0lLjTY&#10;OPy6lemgfBads8moo9wAoNEkjQCNASqHfKyTZHRj7IpJDzTZ3hgLamBZHiVSRYnuRBQ10N4RnnvC&#10;W4yA8BojIPw6wK+IdeecKyei1nfKJ+L2GrllD9Jr7VGTILW9louhFfQ6lBJpALbBAgQXxhfWh4bN&#10;YXFcuCzm83Tq58hIXufXNecuC6PL9SXXaEvcFPu/DqYDM6WNvSKmCnZe1Zlx4elsstAd17W1zB+h&#10;tS10c4HN7w3RDCP+TQB53D0RBR2FdRS05ZfS3yYeIIj5sPtJtEIu/AJb6OytjBwiWWyaw6C3dSeF&#10;/LKxsqhdR4HPMaNuAXwO7Hp3Yk+OiT1xoL2S2E9Z/czYAwRxKoadjwi9F61DJlW8fxz2eworT3B3&#10;TY1nc4wG1N3bHNIc2DGwirr4P/gLNqN0Op31DAyjcmg3jPs663hPRH+US8Mck14wagdD86LZ8vz8&#10;v2bHPxHwaHpIugfevcrDtZ+1/c+Q5R8AAAD//wMAUEsDBBQABgAIAAAAIQBqxd7/4gAAAA0BAAAP&#10;AAAAZHJzL2Rvd25yZXYueG1sTI/BTsMwEETvSPyDtUjcqB1CQglxqqoCTlUlWqSqNzfeJlFjO4rd&#10;JP17Fi5w290Zzb7JF5Np2YC9b5yVEM0EMLSl042tJHzt3h/mwHxQVqvWWZRwRQ+L4vYmV5l2o/3E&#10;YRsqRiHWZ0pCHUKXce7LGo3yM9ehJe3keqMCrX3Fda9GCjctfxQi5UY1lj7UqsNVjeV5ezESPkY1&#10;LuPobVifT6vrYZds9usIpby/m5avwAJO4c8MP/iEDgUxHd3Fas9aCbF4SclKQiKeqARZ5s8xDcff&#10;U5oAL3L+v0XxDQAA//8DAFBLAQItABQABgAIAAAAIQC2gziS/gAAAOEBAAATAAAAAAAAAAAAAAAA&#10;AAAAAABbQ29udGVudF9UeXBlc10ueG1sUEsBAi0AFAAGAAgAAAAhADj9If/WAAAAlAEAAAsAAAAA&#10;AAAAAAAAAAAALwEAAF9yZWxzLy5yZWxzUEsBAi0AFAAGAAgAAAAhAFQhOv7jAgAAzggAAA4AAAAA&#10;AAAAAAAAAAAALgIAAGRycy9lMm9Eb2MueG1sUEsBAi0AFAAGAAgAAAAhAGrF3v/iAAAADQEAAA8A&#10;AAAAAAAAAAAAAAAAPQUAAGRycy9kb3ducmV2LnhtbFBLBQYAAAAABAAEAPMAAABMBgAAAAA=&#10;">
              <v:shape id="Graphic 3" o:spid="_x0000_s1027" style="position:absolute;top:54;width:35814;height:12;visibility:visible;mso-wrap-style:square;v-text-anchor:top" coordsize="3581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HvwQAAANoAAAAPAAAAZHJzL2Rvd25yZXYueG1sRI9Pi8Iw&#10;FMTvC36H8AQvi6arIlKNIi6CB/fgP7w+mmdbTV5KE7V+e7MgeBxmfjPMdN5YI+5U+9Kxgp9eAoI4&#10;c7rkXMFhv+qOQfiArNE4JgVP8jCftb6mmGr34C3ddyEXsYR9igqKEKpUSp8VZNH3XEUcvbOrLYYo&#10;61zqGh+x3BrZT5KRtFhyXCiwomVB2XV3swoGFZMx/AzH3+/LcHg7bfp/V69Up90sJiACNeETftNr&#10;HTn4vxJvgJy9AAAA//8DAFBLAQItABQABgAIAAAAIQDb4fbL7gAAAIUBAAATAAAAAAAAAAAAAAAA&#10;AAAAAABbQ29udGVudF9UeXBlc10ueG1sUEsBAi0AFAAGAAgAAAAhAFr0LFu/AAAAFQEAAAsAAAAA&#10;AAAAAAAAAAAAHwEAAF9yZWxzLy5yZWxzUEsBAi0AFAAGAAgAAAAhAFABoe/BAAAA2gAAAA8AAAAA&#10;AAAAAAAAAAAABwIAAGRycy9kb3ducmV2LnhtbFBLBQYAAAAAAwADALcAAAD1AgAAAAA=&#10;" path="m,l3581400,e" filled="f" strokeweight=".78pt">
                <v:path arrowok="t"/>
              </v:shape>
              <v:shape id="Graphic 4" o:spid="_x0000_s1028" style="position:absolute;width:35826;height:107;visibility:visible;mso-wrap-style:square;v-text-anchor:top" coordsize="35826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KExAAAANoAAAAPAAAAZHJzL2Rvd25yZXYueG1sRI9PawIx&#10;FMTvhX6H8AreNNuira5GKWpFtBf/XHp73Tw3SzcvS5Lq+u1NQehxmJnfMJNZa2txJh8qxwqeexkI&#10;4sLpiksFx8NHdwgiRGSNtWNScKUAs+njwwRz7S68o/M+liJBOOSowMTY5FKGwpDF0HMNcfJOzluM&#10;SfpSao+XBLe1fMmyV2mx4rRgsKG5oeJn/2sVlMENNm+h+vpervTiutxtP0fGK9V5at/HICK18T98&#10;b6+1gj78XUk3QE5vAAAA//8DAFBLAQItABQABgAIAAAAIQDb4fbL7gAAAIUBAAATAAAAAAAAAAAA&#10;AAAAAAAAAABbQ29udGVudF9UeXBlc10ueG1sUEsBAi0AFAAGAAgAAAAhAFr0LFu/AAAAFQEAAAsA&#10;AAAAAAAAAAAAAAAAHwEAAF9yZWxzLy5yZWxzUEsBAi0AFAAGAAgAAAAhAD8I8oTEAAAA2gAAAA8A&#10;AAAAAAAAAAAAAAAABwIAAGRycy9kb3ducmV2LnhtbFBLBQYAAAAAAwADALcAAAD4AgAAAAA=&#10;" path="m3582289,l,,,10668r3582289,l3582289,xe" fillcolor="black"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0BD45" w14:textId="77777777" w:rsidR="002374A6" w:rsidRDefault="002374A6">
      <w:r>
        <w:separator/>
      </w:r>
    </w:p>
  </w:footnote>
  <w:footnote w:type="continuationSeparator" w:id="0">
    <w:p w14:paraId="20A4A839" w14:textId="77777777" w:rsidR="002374A6" w:rsidRDefault="0023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2BBE5" w14:textId="77777777" w:rsidR="001466CA" w:rsidRDefault="00000000">
    <w:pPr>
      <w:pStyle w:val="Corpodetexto"/>
      <w:spacing w:line="14" w:lineRule="auto"/>
      <w:rPr>
        <w:b w:val="0"/>
        <w:sz w:val="20"/>
      </w:rPr>
    </w:pPr>
    <w:r>
      <w:rPr>
        <w:noProof/>
      </w:rPr>
      <w:drawing>
        <wp:anchor distT="0" distB="0" distL="0" distR="0" simplePos="0" relativeHeight="487557632" behindDoc="1" locked="0" layoutInCell="1" allowOverlap="1" wp14:anchorId="152A58D0" wp14:editId="149DE341">
          <wp:simplePos x="0" y="0"/>
          <wp:positionH relativeFrom="page">
            <wp:posOffset>859155</wp:posOffset>
          </wp:positionH>
          <wp:positionV relativeFrom="page">
            <wp:posOffset>209549</wp:posOffset>
          </wp:positionV>
          <wp:extent cx="1107440" cy="444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07440" cy="444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CA"/>
    <w:rsid w:val="001466CA"/>
    <w:rsid w:val="002374A6"/>
    <w:rsid w:val="00817C10"/>
    <w:rsid w:val="00B85AB8"/>
    <w:rsid w:val="00D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0503"/>
  <w15:docId w15:val="{ADB54D72-1181-4B80-8FF6-79804CCD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1007</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AUDIO TIANGUA CONSULTA PUBLICA.docx</dc:title>
  <dc:creator>Natal</dc:creator>
  <cp:lastModifiedBy>Fábio Camargo</cp:lastModifiedBy>
  <cp:revision>2</cp:revision>
  <dcterms:created xsi:type="dcterms:W3CDTF">2024-05-10T00:58:00Z</dcterms:created>
  <dcterms:modified xsi:type="dcterms:W3CDTF">2024-05-10T00:58:00Z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 2010</vt:lpwstr>
  </property>
  <property fmtid="{D5CDD505-2E9C-101B-9397-08002B2CF9AE}" pid="4" name="LastSaved">
    <vt:filetime>2024-04-30T00:00:00Z</vt:filetime>
  </property>
  <property fmtid="{D5CDD505-2E9C-101B-9397-08002B2CF9AE}" pid="5" name="Producer">
    <vt:lpwstr>Microsoft® Word 2010</vt:lpwstr>
  </property>
</Properties>
</file>